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4D" w:rsidRDefault="0049394D" w:rsidP="0049394D">
      <w:r>
        <w:t>Portail de L’Arche rue de Chambéry 23 1040 Etterbeek</w:t>
      </w:r>
    </w:p>
    <w:p w:rsidR="0049394D" w:rsidRDefault="0049394D">
      <w:r>
        <w:t>La barre qui bloque le portail a quitté son logement ; elle a été tordue à 45°.</w:t>
      </w:r>
      <w:bookmarkStart w:id="0" w:name="_GoBack"/>
      <w:bookmarkEnd w:id="0"/>
    </w:p>
    <w:p w:rsidR="0049394D" w:rsidRDefault="0049394D"/>
    <w:p w:rsidR="00120D9B" w:rsidRDefault="002D4776">
      <w:r>
        <w:rPr>
          <w:noProof/>
          <w:lang w:eastAsia="fr-BE"/>
        </w:rPr>
        <w:drawing>
          <wp:inline distT="0" distB="0" distL="0" distR="0">
            <wp:extent cx="7543800" cy="6629400"/>
            <wp:effectExtent l="0" t="0" r="0" b="0"/>
            <wp:docPr id="1" name="Image 1" descr="C:\Users\techos\Desktop\portai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os\Desktop\portail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07" cy="662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76"/>
    <w:rsid w:val="00120D9B"/>
    <w:rsid w:val="002D4776"/>
    <w:rsid w:val="0049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9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9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techos</dc:creator>
  <cp:lastModifiedBy>techos</cp:lastModifiedBy>
  <cp:revision>2</cp:revision>
  <dcterms:created xsi:type="dcterms:W3CDTF">2019-11-25T09:01:00Z</dcterms:created>
  <dcterms:modified xsi:type="dcterms:W3CDTF">2019-11-25T09:16:00Z</dcterms:modified>
</cp:coreProperties>
</file>