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2A0B" w14:textId="308812E7" w:rsidR="00263B90" w:rsidRDefault="00263B90" w:rsidP="00317E53">
      <w:pPr>
        <w:ind w:left="720" w:hanging="360"/>
      </w:pPr>
      <w:r>
        <w:t>1 DEVIS</w:t>
      </w:r>
    </w:p>
    <w:p w14:paraId="451156FA" w14:textId="24061F05" w:rsidR="00317E53" w:rsidRPr="00317E53" w:rsidRDefault="00317E53" w:rsidP="00317E53">
      <w:pPr>
        <w:pStyle w:val="ListParagraph"/>
        <w:numPr>
          <w:ilvl w:val="0"/>
          <w:numId w:val="1"/>
        </w:numPr>
        <w:rPr>
          <w:lang w:val="ro-MD"/>
        </w:rPr>
      </w:pPr>
      <w:proofErr w:type="spellStart"/>
      <w:r>
        <w:rPr>
          <w:lang w:val="ro-MD"/>
        </w:rPr>
        <w:t>Peinture</w:t>
      </w:r>
      <w:proofErr w:type="spellEnd"/>
      <w:r>
        <w:rPr>
          <w:lang w:val="ro-MD"/>
        </w:rPr>
        <w:t xml:space="preserve"> et </w:t>
      </w:r>
      <w:proofErr w:type="spellStart"/>
      <w:r>
        <w:rPr>
          <w:lang w:val="ro-MD"/>
        </w:rPr>
        <w:t>poncage</w:t>
      </w:r>
      <w:proofErr w:type="spellEnd"/>
      <w:r>
        <w:rPr>
          <w:lang w:val="ro-MD"/>
        </w:rPr>
        <w:t xml:space="preserve"> des </w:t>
      </w:r>
      <w:proofErr w:type="spellStart"/>
      <w:r>
        <w:rPr>
          <w:lang w:val="ro-MD"/>
        </w:rPr>
        <w:t>murs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interieurs</w:t>
      </w:r>
      <w:proofErr w:type="spellEnd"/>
    </w:p>
    <w:p w14:paraId="22B01A5E" w14:textId="77777777" w:rsidR="00317E53" w:rsidRDefault="00317E53">
      <w:pPr>
        <w:rPr>
          <w:lang w:val="ro-MD"/>
        </w:rPr>
      </w:pPr>
    </w:p>
    <w:p w14:paraId="34C6482E" w14:textId="45427C87" w:rsidR="00D0238B" w:rsidRDefault="00135ED9">
      <w:pPr>
        <w:rPr>
          <w:lang w:val="ro-MD"/>
        </w:rPr>
      </w:pPr>
      <w:proofErr w:type="spellStart"/>
      <w:r>
        <w:rPr>
          <w:lang w:val="ro-MD"/>
        </w:rPr>
        <w:t>Bureau</w:t>
      </w:r>
      <w:proofErr w:type="spellEnd"/>
      <w:r>
        <w:rPr>
          <w:lang w:val="ro-MD"/>
        </w:rPr>
        <w:t xml:space="preserve"> de </w:t>
      </w:r>
      <w:proofErr w:type="spellStart"/>
      <w:r>
        <w:rPr>
          <w:lang w:val="ro-MD"/>
        </w:rPr>
        <w:t>comptable</w:t>
      </w:r>
      <w:proofErr w:type="spellEnd"/>
      <w:r>
        <w:rPr>
          <w:lang w:val="ro-MD"/>
        </w:rPr>
        <w:t xml:space="preserve"> – 53m2</w:t>
      </w:r>
    </w:p>
    <w:p w14:paraId="5A5B4853" w14:textId="5AB9B2D2" w:rsidR="00135ED9" w:rsidRDefault="006B7098">
      <w:pPr>
        <w:rPr>
          <w:lang w:val="ro-MD"/>
        </w:rPr>
      </w:pPr>
      <w:proofErr w:type="spellStart"/>
      <w:r>
        <w:rPr>
          <w:lang w:val="ro-MD"/>
        </w:rPr>
        <w:t>Bureau</w:t>
      </w:r>
      <w:proofErr w:type="spellEnd"/>
      <w:r>
        <w:rPr>
          <w:lang w:val="ro-MD"/>
        </w:rPr>
        <w:t xml:space="preserve"> de consulat 64,4 m2</w:t>
      </w:r>
    </w:p>
    <w:p w14:paraId="2FE7972A" w14:textId="7FF1C8BE" w:rsidR="006B7098" w:rsidRDefault="00D71201">
      <w:pPr>
        <w:rPr>
          <w:lang w:val="ro-MD"/>
        </w:rPr>
      </w:pPr>
      <w:proofErr w:type="spellStart"/>
      <w:r>
        <w:rPr>
          <w:lang w:val="ro-MD"/>
        </w:rPr>
        <w:t>Couloir</w:t>
      </w:r>
      <w:proofErr w:type="spellEnd"/>
      <w:r>
        <w:rPr>
          <w:lang w:val="ro-MD"/>
        </w:rPr>
        <w:t xml:space="preserve"> du consulat – 31 m2</w:t>
      </w:r>
    </w:p>
    <w:p w14:paraId="4F133A63" w14:textId="57151AF5" w:rsidR="00D71201" w:rsidRDefault="00D71201">
      <w:pPr>
        <w:rPr>
          <w:lang w:val="ro-MD"/>
        </w:rPr>
      </w:pPr>
      <w:proofErr w:type="spellStart"/>
      <w:r>
        <w:rPr>
          <w:lang w:val="ro-MD"/>
        </w:rPr>
        <w:t>Couloir</w:t>
      </w:r>
      <w:proofErr w:type="spellEnd"/>
      <w:r>
        <w:rPr>
          <w:lang w:val="ro-MD"/>
        </w:rPr>
        <w:t xml:space="preserve"> d </w:t>
      </w:r>
      <w:proofErr w:type="spellStart"/>
      <w:r>
        <w:rPr>
          <w:lang w:val="ro-MD"/>
        </w:rPr>
        <w:t>entree</w:t>
      </w:r>
      <w:proofErr w:type="spellEnd"/>
      <w:r>
        <w:rPr>
          <w:lang w:val="ro-MD"/>
        </w:rPr>
        <w:t xml:space="preserve"> </w:t>
      </w:r>
      <w:r w:rsidR="009B04EE">
        <w:rPr>
          <w:lang w:val="ro-MD"/>
        </w:rPr>
        <w:t>–</w:t>
      </w:r>
      <w:r>
        <w:rPr>
          <w:lang w:val="ro-MD"/>
        </w:rPr>
        <w:t xml:space="preserve"> </w:t>
      </w:r>
      <w:r w:rsidR="009B04EE">
        <w:rPr>
          <w:lang w:val="ro-MD"/>
        </w:rPr>
        <w:t>24 m2</w:t>
      </w:r>
    </w:p>
    <w:p w14:paraId="312C8BD3" w14:textId="52080C34" w:rsidR="009B04EE" w:rsidRDefault="00D13712">
      <w:pPr>
        <w:rPr>
          <w:lang w:val="ro-MD"/>
        </w:rPr>
      </w:pPr>
      <w:proofErr w:type="spellStart"/>
      <w:r>
        <w:rPr>
          <w:lang w:val="ro-MD"/>
        </w:rPr>
        <w:t>Grand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couloir</w:t>
      </w:r>
      <w:proofErr w:type="spellEnd"/>
      <w:r>
        <w:rPr>
          <w:lang w:val="ro-MD"/>
        </w:rPr>
        <w:t xml:space="preserve"> - 79 m2</w:t>
      </w:r>
    </w:p>
    <w:p w14:paraId="503EEB52" w14:textId="624EF119" w:rsidR="00D13712" w:rsidRDefault="00D13712">
      <w:pPr>
        <w:rPr>
          <w:lang w:val="ro-MD"/>
        </w:rPr>
      </w:pPr>
      <w:proofErr w:type="spellStart"/>
      <w:r>
        <w:rPr>
          <w:lang w:val="ro-MD"/>
        </w:rPr>
        <w:t>Couloir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menant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aux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toilettes</w:t>
      </w:r>
      <w:proofErr w:type="spellEnd"/>
      <w:r>
        <w:rPr>
          <w:lang w:val="ro-MD"/>
        </w:rPr>
        <w:t xml:space="preserve"> – 22,4 m2</w:t>
      </w:r>
    </w:p>
    <w:p w14:paraId="2DBB1FE4" w14:textId="10DA6B1C" w:rsidR="00D13712" w:rsidRDefault="00317E53">
      <w:pPr>
        <w:rPr>
          <w:lang w:val="ro-MD"/>
        </w:rPr>
      </w:pPr>
      <w:proofErr w:type="spellStart"/>
      <w:r>
        <w:rPr>
          <w:lang w:val="ro-MD"/>
        </w:rPr>
        <w:t>Toilletes</w:t>
      </w:r>
      <w:proofErr w:type="spellEnd"/>
      <w:r>
        <w:rPr>
          <w:lang w:val="ro-MD"/>
        </w:rPr>
        <w:t xml:space="preserve"> 19,5 m2</w:t>
      </w:r>
    </w:p>
    <w:p w14:paraId="61DCF1F2" w14:textId="77777777" w:rsidR="00317E53" w:rsidRDefault="00317E53">
      <w:pPr>
        <w:rPr>
          <w:lang w:val="ro-MD"/>
        </w:rPr>
      </w:pPr>
    </w:p>
    <w:p w14:paraId="4064F9C7" w14:textId="50DDB1C6" w:rsidR="00317E53" w:rsidRDefault="00B7220B" w:rsidP="00317E53">
      <w:pPr>
        <w:pStyle w:val="ListParagraph"/>
        <w:numPr>
          <w:ilvl w:val="0"/>
          <w:numId w:val="1"/>
        </w:numPr>
        <w:rPr>
          <w:lang w:val="ro-MD"/>
        </w:rPr>
      </w:pPr>
      <w:proofErr w:type="spellStart"/>
      <w:r>
        <w:rPr>
          <w:lang w:val="ro-MD"/>
        </w:rPr>
        <w:t>Peinture</w:t>
      </w:r>
      <w:proofErr w:type="spellEnd"/>
      <w:r>
        <w:rPr>
          <w:lang w:val="ro-MD"/>
        </w:rPr>
        <w:t xml:space="preserve"> et </w:t>
      </w:r>
      <w:proofErr w:type="spellStart"/>
      <w:r>
        <w:rPr>
          <w:lang w:val="ro-MD"/>
        </w:rPr>
        <w:t>poncage</w:t>
      </w:r>
      <w:proofErr w:type="spellEnd"/>
      <w:r>
        <w:rPr>
          <w:lang w:val="ro-MD"/>
        </w:rPr>
        <w:t xml:space="preserve"> des </w:t>
      </w:r>
      <w:proofErr w:type="spellStart"/>
      <w:r>
        <w:rPr>
          <w:lang w:val="ro-MD"/>
        </w:rPr>
        <w:t>plafonds</w:t>
      </w:r>
      <w:proofErr w:type="spellEnd"/>
    </w:p>
    <w:p w14:paraId="7D93374B" w14:textId="77777777" w:rsidR="00B7220B" w:rsidRPr="00B7220B" w:rsidRDefault="00B7220B" w:rsidP="00B7220B">
      <w:pPr>
        <w:rPr>
          <w:lang w:val="ro-MD"/>
        </w:rPr>
      </w:pPr>
    </w:p>
    <w:p w14:paraId="13BD42B7" w14:textId="34A1A656" w:rsidR="00B7220B" w:rsidRPr="00B7220B" w:rsidRDefault="00B7220B" w:rsidP="00B7220B">
      <w:pPr>
        <w:rPr>
          <w:lang w:val="ro-MD"/>
        </w:rPr>
      </w:pPr>
      <w:proofErr w:type="spellStart"/>
      <w:r w:rsidRPr="00B7220B">
        <w:rPr>
          <w:lang w:val="ro-MD"/>
        </w:rPr>
        <w:t>Bureau</w:t>
      </w:r>
      <w:proofErr w:type="spellEnd"/>
      <w:r w:rsidRPr="00B7220B">
        <w:rPr>
          <w:lang w:val="ro-MD"/>
        </w:rPr>
        <w:t xml:space="preserve"> de </w:t>
      </w:r>
      <w:proofErr w:type="spellStart"/>
      <w:r w:rsidRPr="00B7220B">
        <w:rPr>
          <w:lang w:val="ro-MD"/>
        </w:rPr>
        <w:t>comptable</w:t>
      </w:r>
      <w:proofErr w:type="spellEnd"/>
      <w:r w:rsidRPr="00B7220B">
        <w:rPr>
          <w:lang w:val="ro-MD"/>
        </w:rPr>
        <w:t xml:space="preserve"> – </w:t>
      </w:r>
      <w:r w:rsidR="008F7969">
        <w:rPr>
          <w:lang w:val="ro-MD"/>
        </w:rPr>
        <w:t xml:space="preserve">14,8 </w:t>
      </w:r>
      <w:r w:rsidRPr="00B7220B">
        <w:rPr>
          <w:lang w:val="ro-MD"/>
        </w:rPr>
        <w:t>m2</w:t>
      </w:r>
    </w:p>
    <w:p w14:paraId="5EB533BB" w14:textId="39D73179" w:rsidR="00B7220B" w:rsidRPr="00B7220B" w:rsidRDefault="00B7220B" w:rsidP="00B7220B">
      <w:pPr>
        <w:rPr>
          <w:lang w:val="ro-MD"/>
        </w:rPr>
      </w:pPr>
      <w:proofErr w:type="spellStart"/>
      <w:r w:rsidRPr="00B7220B">
        <w:rPr>
          <w:lang w:val="ro-MD"/>
        </w:rPr>
        <w:t>Bureau</w:t>
      </w:r>
      <w:proofErr w:type="spellEnd"/>
      <w:r w:rsidRPr="00B7220B">
        <w:rPr>
          <w:lang w:val="ro-MD"/>
        </w:rPr>
        <w:t xml:space="preserve"> de consulat </w:t>
      </w:r>
      <w:r w:rsidR="008F7969">
        <w:rPr>
          <w:lang w:val="ro-MD"/>
        </w:rPr>
        <w:t>– 20,35</w:t>
      </w:r>
      <w:r w:rsidRPr="00B7220B">
        <w:rPr>
          <w:lang w:val="ro-MD"/>
        </w:rPr>
        <w:t xml:space="preserve"> m2</w:t>
      </w:r>
    </w:p>
    <w:p w14:paraId="688E712F" w14:textId="20002B9E" w:rsidR="00B7220B" w:rsidRPr="00B7220B" w:rsidRDefault="00B7220B" w:rsidP="00B7220B">
      <w:pPr>
        <w:rPr>
          <w:lang w:val="ro-MD"/>
        </w:rPr>
      </w:pPr>
      <w:proofErr w:type="spellStart"/>
      <w:r w:rsidRPr="00B7220B">
        <w:rPr>
          <w:lang w:val="ro-MD"/>
        </w:rPr>
        <w:t>Couloir</w:t>
      </w:r>
      <w:proofErr w:type="spellEnd"/>
      <w:r w:rsidRPr="00B7220B">
        <w:rPr>
          <w:lang w:val="ro-MD"/>
        </w:rPr>
        <w:t xml:space="preserve"> du consulat – </w:t>
      </w:r>
      <w:r w:rsidR="008F7969">
        <w:rPr>
          <w:lang w:val="ro-MD"/>
        </w:rPr>
        <w:t xml:space="preserve">4,5 </w:t>
      </w:r>
      <w:r w:rsidRPr="00B7220B">
        <w:rPr>
          <w:lang w:val="ro-MD"/>
        </w:rPr>
        <w:t>m2</w:t>
      </w:r>
    </w:p>
    <w:p w14:paraId="3B9919A0" w14:textId="0B17CF50" w:rsidR="00B7220B" w:rsidRPr="00B7220B" w:rsidRDefault="00B7220B" w:rsidP="00B7220B">
      <w:pPr>
        <w:rPr>
          <w:lang w:val="ro-MD"/>
        </w:rPr>
      </w:pPr>
      <w:proofErr w:type="spellStart"/>
      <w:r w:rsidRPr="00B7220B">
        <w:rPr>
          <w:lang w:val="ro-MD"/>
        </w:rPr>
        <w:t>Couloir</w:t>
      </w:r>
      <w:proofErr w:type="spellEnd"/>
      <w:r w:rsidRPr="00B7220B">
        <w:rPr>
          <w:lang w:val="ro-MD"/>
        </w:rPr>
        <w:t xml:space="preserve"> d </w:t>
      </w:r>
      <w:proofErr w:type="spellStart"/>
      <w:r w:rsidRPr="00B7220B">
        <w:rPr>
          <w:lang w:val="ro-MD"/>
        </w:rPr>
        <w:t>entree</w:t>
      </w:r>
      <w:proofErr w:type="spellEnd"/>
      <w:r w:rsidRPr="00B7220B">
        <w:rPr>
          <w:lang w:val="ro-MD"/>
        </w:rPr>
        <w:t xml:space="preserve"> – </w:t>
      </w:r>
      <w:r w:rsidR="008F7969">
        <w:rPr>
          <w:lang w:val="ro-MD"/>
        </w:rPr>
        <w:t>3</w:t>
      </w:r>
      <w:r w:rsidRPr="00B7220B">
        <w:rPr>
          <w:lang w:val="ro-MD"/>
        </w:rPr>
        <w:t xml:space="preserve"> m2</w:t>
      </w:r>
    </w:p>
    <w:p w14:paraId="7B78EB22" w14:textId="4CA308C8" w:rsidR="00B7220B" w:rsidRPr="00B7220B" w:rsidRDefault="00B7220B" w:rsidP="00B7220B">
      <w:pPr>
        <w:rPr>
          <w:lang w:val="ro-MD"/>
        </w:rPr>
      </w:pPr>
      <w:proofErr w:type="spellStart"/>
      <w:r w:rsidRPr="00B7220B">
        <w:rPr>
          <w:lang w:val="ro-MD"/>
        </w:rPr>
        <w:t>Grand</w:t>
      </w:r>
      <w:proofErr w:type="spellEnd"/>
      <w:r w:rsidRPr="00B7220B">
        <w:rPr>
          <w:lang w:val="ro-MD"/>
        </w:rPr>
        <w:t xml:space="preserve"> </w:t>
      </w:r>
      <w:proofErr w:type="spellStart"/>
      <w:r w:rsidRPr="00B7220B">
        <w:rPr>
          <w:lang w:val="ro-MD"/>
        </w:rPr>
        <w:t>couloir</w:t>
      </w:r>
      <w:proofErr w:type="spellEnd"/>
      <w:r w:rsidRPr="00B7220B">
        <w:rPr>
          <w:lang w:val="ro-MD"/>
        </w:rPr>
        <w:t xml:space="preserve"> </w:t>
      </w:r>
      <w:r w:rsidR="008F7969">
        <w:rPr>
          <w:lang w:val="ro-MD"/>
        </w:rPr>
        <w:t>–</w:t>
      </w:r>
      <w:r w:rsidRPr="00B7220B">
        <w:rPr>
          <w:lang w:val="ro-MD"/>
        </w:rPr>
        <w:t xml:space="preserve"> </w:t>
      </w:r>
      <w:r w:rsidR="008F7969">
        <w:rPr>
          <w:lang w:val="ro-MD"/>
        </w:rPr>
        <w:t>23,5</w:t>
      </w:r>
      <w:r w:rsidRPr="00B7220B">
        <w:rPr>
          <w:lang w:val="ro-MD"/>
        </w:rPr>
        <w:t xml:space="preserve"> m2</w:t>
      </w:r>
    </w:p>
    <w:p w14:paraId="68E179A6" w14:textId="55C92B8D" w:rsidR="00B7220B" w:rsidRPr="00B7220B" w:rsidRDefault="00B7220B" w:rsidP="00B7220B">
      <w:pPr>
        <w:rPr>
          <w:lang w:val="ro-MD"/>
        </w:rPr>
      </w:pPr>
      <w:proofErr w:type="spellStart"/>
      <w:r w:rsidRPr="00B7220B">
        <w:rPr>
          <w:lang w:val="ro-MD"/>
        </w:rPr>
        <w:t>Couloir</w:t>
      </w:r>
      <w:proofErr w:type="spellEnd"/>
      <w:r w:rsidRPr="00B7220B">
        <w:rPr>
          <w:lang w:val="ro-MD"/>
        </w:rPr>
        <w:t xml:space="preserve"> </w:t>
      </w:r>
      <w:proofErr w:type="spellStart"/>
      <w:r w:rsidRPr="00B7220B">
        <w:rPr>
          <w:lang w:val="ro-MD"/>
        </w:rPr>
        <w:t>menant</w:t>
      </w:r>
      <w:proofErr w:type="spellEnd"/>
      <w:r w:rsidRPr="00B7220B">
        <w:rPr>
          <w:lang w:val="ro-MD"/>
        </w:rPr>
        <w:t xml:space="preserve"> </w:t>
      </w:r>
      <w:proofErr w:type="spellStart"/>
      <w:r w:rsidRPr="00B7220B">
        <w:rPr>
          <w:lang w:val="ro-MD"/>
        </w:rPr>
        <w:t>aux</w:t>
      </w:r>
      <w:proofErr w:type="spellEnd"/>
      <w:r w:rsidRPr="00B7220B">
        <w:rPr>
          <w:lang w:val="ro-MD"/>
        </w:rPr>
        <w:t xml:space="preserve"> </w:t>
      </w:r>
      <w:proofErr w:type="spellStart"/>
      <w:r w:rsidRPr="00B7220B">
        <w:rPr>
          <w:lang w:val="ro-MD"/>
        </w:rPr>
        <w:t>toilettes</w:t>
      </w:r>
      <w:proofErr w:type="spellEnd"/>
      <w:r w:rsidRPr="00B7220B">
        <w:rPr>
          <w:lang w:val="ro-MD"/>
        </w:rPr>
        <w:t xml:space="preserve"> – </w:t>
      </w:r>
      <w:r w:rsidR="008F7969">
        <w:rPr>
          <w:lang w:val="ro-MD"/>
        </w:rPr>
        <w:t>3</w:t>
      </w:r>
      <w:r w:rsidRPr="00B7220B">
        <w:rPr>
          <w:lang w:val="ro-MD"/>
        </w:rPr>
        <w:t xml:space="preserve"> m2</w:t>
      </w:r>
    </w:p>
    <w:p w14:paraId="2D04D0B7" w14:textId="73206677" w:rsidR="00B7220B" w:rsidRPr="00B7220B" w:rsidRDefault="00B7220B" w:rsidP="00B7220B">
      <w:pPr>
        <w:rPr>
          <w:lang w:val="ro-MD"/>
        </w:rPr>
      </w:pPr>
      <w:proofErr w:type="spellStart"/>
      <w:r w:rsidRPr="00B7220B">
        <w:rPr>
          <w:lang w:val="ro-MD"/>
        </w:rPr>
        <w:t>Toilletes</w:t>
      </w:r>
      <w:proofErr w:type="spellEnd"/>
      <w:r w:rsidRPr="00B7220B">
        <w:rPr>
          <w:lang w:val="ro-MD"/>
        </w:rPr>
        <w:t xml:space="preserve"> </w:t>
      </w:r>
      <w:r w:rsidR="008F7969">
        <w:rPr>
          <w:lang w:val="ro-MD"/>
        </w:rPr>
        <w:t>1,8</w:t>
      </w:r>
      <w:r w:rsidRPr="00B7220B">
        <w:rPr>
          <w:lang w:val="ro-MD"/>
        </w:rPr>
        <w:t xml:space="preserve"> m2</w:t>
      </w:r>
    </w:p>
    <w:p w14:paraId="09BB3F88" w14:textId="77777777" w:rsidR="00317E53" w:rsidRDefault="00317E53">
      <w:pPr>
        <w:rPr>
          <w:lang w:val="ro-MD"/>
        </w:rPr>
      </w:pPr>
    </w:p>
    <w:p w14:paraId="02526243" w14:textId="77777777" w:rsidR="00263B90" w:rsidRDefault="00263B90">
      <w:pPr>
        <w:rPr>
          <w:lang w:val="ro-MD"/>
        </w:rPr>
      </w:pPr>
    </w:p>
    <w:p w14:paraId="129A603A" w14:textId="77777777" w:rsidR="00263B90" w:rsidRDefault="00263B90">
      <w:pPr>
        <w:rPr>
          <w:lang w:val="ro-MD"/>
        </w:rPr>
      </w:pPr>
    </w:p>
    <w:p w14:paraId="55CE3E42" w14:textId="77777777" w:rsidR="00263B90" w:rsidRDefault="00263B90">
      <w:pPr>
        <w:rPr>
          <w:lang w:val="ro-MD"/>
        </w:rPr>
      </w:pPr>
    </w:p>
    <w:p w14:paraId="3A30F811" w14:textId="77777777" w:rsidR="00263B90" w:rsidRDefault="00263B90">
      <w:pPr>
        <w:rPr>
          <w:lang w:val="ro-MD"/>
        </w:rPr>
      </w:pPr>
    </w:p>
    <w:p w14:paraId="1A177CD3" w14:textId="77777777" w:rsidR="00263B90" w:rsidRDefault="00263B90">
      <w:pPr>
        <w:rPr>
          <w:lang w:val="ro-MD"/>
        </w:rPr>
      </w:pPr>
    </w:p>
    <w:p w14:paraId="66090183" w14:textId="070930F9" w:rsidR="00263B90" w:rsidRDefault="00263B90">
      <w:pPr>
        <w:rPr>
          <w:lang w:val="ro-MD"/>
        </w:rPr>
      </w:pPr>
      <w:r>
        <w:rPr>
          <w:lang w:val="ro-MD"/>
        </w:rPr>
        <w:lastRenderedPageBreak/>
        <w:t>2 DEVIS</w:t>
      </w:r>
    </w:p>
    <w:p w14:paraId="0504A590" w14:textId="77777777" w:rsidR="00263B90" w:rsidRDefault="00263B90">
      <w:pPr>
        <w:rPr>
          <w:lang w:val="ro-MD"/>
        </w:rPr>
      </w:pPr>
    </w:p>
    <w:p w14:paraId="08573B46" w14:textId="0BA53178" w:rsidR="00263B90" w:rsidRDefault="00AB57E1">
      <w:pPr>
        <w:rPr>
          <w:lang w:val="ro-MD"/>
        </w:rPr>
      </w:pPr>
      <w:proofErr w:type="spellStart"/>
      <w:r>
        <w:rPr>
          <w:lang w:val="ro-MD"/>
        </w:rPr>
        <w:t>Restauration</w:t>
      </w:r>
      <w:proofErr w:type="spellEnd"/>
      <w:r>
        <w:rPr>
          <w:lang w:val="ro-MD"/>
        </w:rPr>
        <w:t xml:space="preserve"> de la porte d </w:t>
      </w:r>
      <w:proofErr w:type="spellStart"/>
      <w:r>
        <w:rPr>
          <w:lang w:val="ro-MD"/>
        </w:rPr>
        <w:t>entree</w:t>
      </w:r>
      <w:proofErr w:type="spellEnd"/>
      <w:r>
        <w:rPr>
          <w:lang w:val="ro-MD"/>
        </w:rPr>
        <w:t xml:space="preserve">    2 </w:t>
      </w:r>
      <w:proofErr w:type="spellStart"/>
      <w:r w:rsidR="00901A03">
        <w:rPr>
          <w:lang w:val="ro-MD"/>
        </w:rPr>
        <w:t>pieces</w:t>
      </w:r>
      <w:proofErr w:type="spellEnd"/>
    </w:p>
    <w:p w14:paraId="3E02821C" w14:textId="2789F9D1" w:rsidR="00AB57E1" w:rsidRDefault="00AB57E1">
      <w:pPr>
        <w:rPr>
          <w:lang w:val="ro-MD"/>
        </w:rPr>
      </w:pPr>
      <w:proofErr w:type="spellStart"/>
      <w:r>
        <w:rPr>
          <w:lang w:val="ro-MD"/>
        </w:rPr>
        <w:t>Restauration</w:t>
      </w:r>
      <w:proofErr w:type="spellEnd"/>
      <w:r w:rsidR="00901A03">
        <w:rPr>
          <w:lang w:val="ro-MD"/>
        </w:rPr>
        <w:t xml:space="preserve"> des </w:t>
      </w:r>
      <w:proofErr w:type="spellStart"/>
      <w:r w:rsidR="00901A03">
        <w:rPr>
          <w:lang w:val="ro-MD"/>
        </w:rPr>
        <w:t>volets</w:t>
      </w:r>
      <w:proofErr w:type="spellEnd"/>
      <w:r w:rsidR="00901A03">
        <w:rPr>
          <w:lang w:val="ro-MD"/>
        </w:rPr>
        <w:t xml:space="preserve"> de </w:t>
      </w:r>
      <w:proofErr w:type="spellStart"/>
      <w:r w:rsidR="00901A03">
        <w:rPr>
          <w:lang w:val="ro-MD"/>
        </w:rPr>
        <w:t>fenetres</w:t>
      </w:r>
      <w:proofErr w:type="spellEnd"/>
      <w:r w:rsidR="00901A03">
        <w:rPr>
          <w:lang w:val="ro-MD"/>
        </w:rPr>
        <w:t xml:space="preserve">   </w:t>
      </w:r>
      <w:r w:rsidR="001C2360">
        <w:rPr>
          <w:lang w:val="ro-MD"/>
        </w:rPr>
        <w:t>2</w:t>
      </w:r>
      <w:r w:rsidR="00901A03">
        <w:rPr>
          <w:lang w:val="ro-MD"/>
        </w:rPr>
        <w:t xml:space="preserve">0 </w:t>
      </w:r>
      <w:proofErr w:type="spellStart"/>
      <w:r w:rsidR="00901A03">
        <w:rPr>
          <w:lang w:val="ro-MD"/>
        </w:rPr>
        <w:t>pieces</w:t>
      </w:r>
      <w:proofErr w:type="spellEnd"/>
    </w:p>
    <w:p w14:paraId="6E97ADCE" w14:textId="77777777" w:rsidR="00A47D9F" w:rsidRDefault="00A47D9F">
      <w:pPr>
        <w:rPr>
          <w:lang w:val="ro-MD"/>
        </w:rPr>
      </w:pPr>
    </w:p>
    <w:p w14:paraId="5CEE6BB9" w14:textId="74DBCFBB" w:rsidR="00A47D9F" w:rsidRDefault="00A47D9F">
      <w:pPr>
        <w:rPr>
          <w:lang w:val="ro-MD"/>
        </w:rPr>
      </w:pPr>
      <w:r w:rsidRPr="00A47D9F">
        <w:rPr>
          <w:lang w:val="ro-MD"/>
        </w:rPr>
        <w:t>3 DEVIS</w:t>
      </w:r>
    </w:p>
    <w:p w14:paraId="5EF782F6" w14:textId="3AC56077" w:rsidR="00A47D9F" w:rsidRDefault="000E4A34">
      <w:pPr>
        <w:rPr>
          <w:lang w:val="ro-MD"/>
        </w:rPr>
      </w:pPr>
      <w:proofErr w:type="spellStart"/>
      <w:r>
        <w:rPr>
          <w:lang w:val="ro-MD"/>
        </w:rPr>
        <w:t>Travaux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sanitaires-remplecement</w:t>
      </w:r>
      <w:proofErr w:type="spellEnd"/>
      <w:r>
        <w:rPr>
          <w:lang w:val="ro-MD"/>
        </w:rPr>
        <w:t xml:space="preserve"> des </w:t>
      </w:r>
      <w:proofErr w:type="spellStart"/>
      <w:r>
        <w:rPr>
          <w:lang w:val="ro-MD"/>
        </w:rPr>
        <w:t>equipements</w:t>
      </w:r>
      <w:proofErr w:type="spellEnd"/>
    </w:p>
    <w:p w14:paraId="6A010EC5" w14:textId="0957DD69" w:rsidR="000E4A34" w:rsidRDefault="008655B5">
      <w:pPr>
        <w:rPr>
          <w:lang w:val="ro-MD"/>
        </w:rPr>
      </w:pPr>
      <w:proofErr w:type="spellStart"/>
      <w:r>
        <w:rPr>
          <w:lang w:val="ro-MD"/>
        </w:rPr>
        <w:t>Instalation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d</w:t>
      </w:r>
      <w:r w:rsidR="001C2360">
        <w:rPr>
          <w:lang w:val="ro-MD"/>
        </w:rPr>
        <w:t>’</w:t>
      </w:r>
      <w:r>
        <w:rPr>
          <w:lang w:val="ro-MD"/>
        </w:rPr>
        <w:t>un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nouveau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lavabo</w:t>
      </w:r>
      <w:proofErr w:type="spellEnd"/>
    </w:p>
    <w:p w14:paraId="39C56862" w14:textId="6CD3FC0F" w:rsidR="008655B5" w:rsidRDefault="008655B5">
      <w:pPr>
        <w:rPr>
          <w:lang w:val="ro-MD"/>
        </w:rPr>
      </w:pPr>
      <w:proofErr w:type="spellStart"/>
      <w:r>
        <w:rPr>
          <w:lang w:val="ro-MD"/>
        </w:rPr>
        <w:t>Instalation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d</w:t>
      </w:r>
      <w:r w:rsidR="001C2360">
        <w:rPr>
          <w:lang w:val="ro-MD"/>
        </w:rPr>
        <w:t>’</w:t>
      </w:r>
      <w:r>
        <w:rPr>
          <w:lang w:val="ro-MD"/>
        </w:rPr>
        <w:t>un</w:t>
      </w:r>
      <w:proofErr w:type="spellEnd"/>
      <w:r>
        <w:rPr>
          <w:lang w:val="ro-MD"/>
        </w:rPr>
        <w:t xml:space="preserve"> </w:t>
      </w:r>
      <w:proofErr w:type="spellStart"/>
      <w:r>
        <w:rPr>
          <w:lang w:val="ro-MD"/>
        </w:rPr>
        <w:t>nouveau</w:t>
      </w:r>
      <w:proofErr w:type="spellEnd"/>
      <w:r>
        <w:rPr>
          <w:lang w:val="ro-MD"/>
        </w:rPr>
        <w:t xml:space="preserve"> </w:t>
      </w:r>
      <w:proofErr w:type="spellStart"/>
      <w:r w:rsidR="00AE61EB">
        <w:rPr>
          <w:lang w:val="ro-MD"/>
        </w:rPr>
        <w:t>cuvette</w:t>
      </w:r>
      <w:proofErr w:type="spellEnd"/>
      <w:r w:rsidR="00AE61EB">
        <w:rPr>
          <w:lang w:val="ro-MD"/>
        </w:rPr>
        <w:t xml:space="preserve"> WC</w:t>
      </w:r>
    </w:p>
    <w:p w14:paraId="752BD7B8" w14:textId="77777777" w:rsidR="001C2396" w:rsidRDefault="001C2396">
      <w:pPr>
        <w:rPr>
          <w:lang w:val="ro-MD"/>
        </w:rPr>
      </w:pPr>
    </w:p>
    <w:p w14:paraId="41ED94E7" w14:textId="7D7402DB" w:rsidR="001C2396" w:rsidRDefault="001C2396">
      <w:pPr>
        <w:rPr>
          <w:lang w:val="ro-MD"/>
        </w:rPr>
      </w:pPr>
      <w:r>
        <w:rPr>
          <w:lang w:val="ro-MD"/>
        </w:rPr>
        <w:t>4 DEVIS</w:t>
      </w:r>
    </w:p>
    <w:p w14:paraId="68708B86" w14:textId="77777777" w:rsidR="001C2396" w:rsidRPr="00814C2E" w:rsidRDefault="001C2396"/>
    <w:p w14:paraId="393B476A" w14:textId="77777777" w:rsidR="00C4378B" w:rsidRDefault="00C4378B">
      <w:proofErr w:type="spellStart"/>
      <w:r w:rsidRPr="00C4378B">
        <w:t>Ponçage</w:t>
      </w:r>
      <w:proofErr w:type="spellEnd"/>
      <w:r w:rsidRPr="00C4378B">
        <w:t xml:space="preserve"> et </w:t>
      </w:r>
      <w:proofErr w:type="spellStart"/>
      <w:r w:rsidRPr="00C4378B">
        <w:t>traitement</w:t>
      </w:r>
      <w:proofErr w:type="spellEnd"/>
      <w:r w:rsidRPr="00C4378B">
        <w:t xml:space="preserve"> du parquet – </w:t>
      </w:r>
      <w:proofErr w:type="spellStart"/>
      <w:r w:rsidRPr="00C4378B">
        <w:t>Bureaux</w:t>
      </w:r>
      <w:proofErr w:type="spellEnd"/>
      <w:r w:rsidRPr="00C4378B">
        <w:t xml:space="preserve"> </w:t>
      </w:r>
    </w:p>
    <w:p w14:paraId="6137D7BB" w14:textId="77777777" w:rsidR="00C4378B" w:rsidRDefault="00C4378B">
      <w:r w:rsidRPr="00C4378B">
        <w:t xml:space="preserve">Description des </w:t>
      </w:r>
      <w:proofErr w:type="gramStart"/>
      <w:r w:rsidRPr="00C4378B">
        <w:t>travaux :</w:t>
      </w:r>
      <w:proofErr w:type="gramEnd"/>
      <w:r w:rsidRPr="00C4378B">
        <w:t xml:space="preserve"> </w:t>
      </w:r>
    </w:p>
    <w:p w14:paraId="048A6EC2" w14:textId="77777777" w:rsidR="00C4378B" w:rsidRDefault="00C4378B">
      <w:proofErr w:type="spellStart"/>
      <w:r w:rsidRPr="00C4378B">
        <w:t>Pon</w:t>
      </w:r>
      <w:r>
        <w:t>c</w:t>
      </w:r>
      <w:r w:rsidRPr="00C4378B">
        <w:t>age</w:t>
      </w:r>
      <w:proofErr w:type="spellEnd"/>
      <w:r w:rsidRPr="00C4378B">
        <w:t xml:space="preserve"> </w:t>
      </w:r>
      <w:proofErr w:type="spellStart"/>
      <w:r w:rsidRPr="00C4378B">
        <w:t>complet</w:t>
      </w:r>
      <w:proofErr w:type="spellEnd"/>
      <w:r w:rsidRPr="00C4378B">
        <w:t xml:space="preserve"> du parquet Bureau du </w:t>
      </w:r>
      <w:proofErr w:type="spellStart"/>
      <w:r w:rsidRPr="00C4378B">
        <w:t>comptable</w:t>
      </w:r>
      <w:proofErr w:type="spellEnd"/>
      <w:r w:rsidRPr="00C4378B">
        <w:t xml:space="preserve"> – </w:t>
      </w:r>
      <w:proofErr w:type="gramStart"/>
      <w:r w:rsidRPr="00C4378B">
        <w:t>surface :</w:t>
      </w:r>
      <w:proofErr w:type="gramEnd"/>
      <w:r w:rsidRPr="00C4378B">
        <w:t xml:space="preserve"> 14,82 m²</w:t>
      </w:r>
    </w:p>
    <w:p w14:paraId="135D3F44" w14:textId="365C0DCE" w:rsidR="000E4A34" w:rsidRDefault="00C4378B">
      <w:pPr>
        <w:rPr>
          <w:lang w:val="ro-MD"/>
        </w:rPr>
      </w:pPr>
      <w:r w:rsidRPr="00C4378B">
        <w:t xml:space="preserve"> Bureau du </w:t>
      </w:r>
      <w:proofErr w:type="spellStart"/>
      <w:r w:rsidRPr="00C4378B">
        <w:t>consulat</w:t>
      </w:r>
      <w:proofErr w:type="spellEnd"/>
      <w:r w:rsidRPr="00C4378B">
        <w:t xml:space="preserve"> – surface : 20,35 m²</w:t>
      </w:r>
    </w:p>
    <w:p w14:paraId="4B3F9705" w14:textId="77777777" w:rsidR="00263B90" w:rsidRPr="00135ED9" w:rsidRDefault="00263B90">
      <w:pPr>
        <w:rPr>
          <w:lang w:val="ro-MD"/>
        </w:rPr>
      </w:pPr>
    </w:p>
    <w:sectPr w:rsidR="00263B90" w:rsidRPr="0013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411DF"/>
    <w:multiLevelType w:val="hybridMultilevel"/>
    <w:tmpl w:val="0E74D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95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35"/>
    <w:rsid w:val="00013D2E"/>
    <w:rsid w:val="000E4A34"/>
    <w:rsid w:val="000E6119"/>
    <w:rsid w:val="00135ED9"/>
    <w:rsid w:val="001C2360"/>
    <w:rsid w:val="001C2396"/>
    <w:rsid w:val="00263B90"/>
    <w:rsid w:val="002A5494"/>
    <w:rsid w:val="00317E53"/>
    <w:rsid w:val="006B7098"/>
    <w:rsid w:val="00814C2E"/>
    <w:rsid w:val="008655B5"/>
    <w:rsid w:val="008F7969"/>
    <w:rsid w:val="00901A03"/>
    <w:rsid w:val="009B04EE"/>
    <w:rsid w:val="00A47D9F"/>
    <w:rsid w:val="00AB57E1"/>
    <w:rsid w:val="00AE61EB"/>
    <w:rsid w:val="00B7220B"/>
    <w:rsid w:val="00C4378B"/>
    <w:rsid w:val="00CB6835"/>
    <w:rsid w:val="00CF0445"/>
    <w:rsid w:val="00D0238B"/>
    <w:rsid w:val="00D13712"/>
    <w:rsid w:val="00D7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6AB3"/>
  <w15:chartTrackingRefBased/>
  <w15:docId w15:val="{2DE11965-B78D-4EF5-B2B2-64E53B6D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c4e35d5-db9c-4c03-801d-f4783407a705}" enabled="1" method="Standard" siteId="{8e0fb675-40bd-4ab4-adce-8720cfc45b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Turcanu</dc:creator>
  <cp:keywords/>
  <dc:description/>
  <cp:lastModifiedBy>Alina Turcanu</cp:lastModifiedBy>
  <cp:revision>4</cp:revision>
  <dcterms:created xsi:type="dcterms:W3CDTF">2025-09-10T21:21:00Z</dcterms:created>
  <dcterms:modified xsi:type="dcterms:W3CDTF">2025-09-17T16:42:00Z</dcterms:modified>
</cp:coreProperties>
</file>